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C6" w:rsidRDefault="00527BAA" w:rsidP="000B01C6">
      <w:bookmarkStart w:id="0" w:name="_GoBack"/>
      <w:bookmarkEnd w:id="0"/>
      <w:r>
        <w:rPr>
          <w:noProof/>
        </w:rPr>
        <mc:AlternateContent>
          <mc:Choice Requires="wps">
            <w:drawing>
              <wp:anchor distT="0" distB="0" distL="114300" distR="114300" simplePos="0" relativeHeight="251673600" behindDoc="0" locked="0" layoutInCell="1" allowOverlap="1">
                <wp:simplePos x="0" y="0"/>
                <wp:positionH relativeFrom="page">
                  <wp:posOffset>3962400</wp:posOffset>
                </wp:positionH>
                <wp:positionV relativeFrom="page">
                  <wp:posOffset>4655185</wp:posOffset>
                </wp:positionV>
                <wp:extent cx="2615565" cy="2626360"/>
                <wp:effectExtent l="0" t="0" r="70485" b="7874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262636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0B01C6" w:rsidRDefault="000B01C6" w:rsidP="000B01C6">
                            <w:pPr>
                              <w:pStyle w:val="BodyText2"/>
                            </w:pPr>
                            <w:r>
                              <w:t xml:space="preserve">To join our communities contact Dr. Susan Swim at </w:t>
                            </w:r>
                            <w:hyperlink r:id="rId7" w:history="1">
                              <w:r w:rsidRPr="008F6261">
                                <w:rPr>
                                  <w:rStyle w:val="Hyperlink"/>
                                </w:rPr>
                                <w:t>swiminc@aol.com</w:t>
                              </w:r>
                            </w:hyperlink>
                            <w:r>
                              <w:t>. We wish to self-tailor your time with us. Come for a day, week, month or year long.</w:t>
                            </w:r>
                          </w:p>
                          <w:p w:rsidR="000B01C6" w:rsidRDefault="000B01C6" w:rsidP="000B01C6">
                            <w:pPr>
                              <w:pStyle w:val="BodyText2"/>
                            </w:pPr>
                            <w:r w:rsidRPr="00BF46A7">
                              <w:rPr>
                                <w:sz w:val="28"/>
                                <w:szCs w:val="28"/>
                              </w:rPr>
                              <w:t>We are one learning community embracing another</w:t>
                            </w:r>
                            <w:r>
                              <w:t>…</w:t>
                            </w:r>
                          </w:p>
                          <w:p w:rsidR="000B01C6" w:rsidRDefault="000B01C6" w:rsidP="000B01C6">
                            <w:pPr>
                              <w:pStyle w:val="Address2"/>
                            </w:pPr>
                            <w:r>
                              <w:t>9633 Baden Ave.</w:t>
                            </w:r>
                          </w:p>
                          <w:p w:rsidR="000B01C6" w:rsidRPr="00555E4B" w:rsidRDefault="000B01C6" w:rsidP="000B01C6">
                            <w:pPr>
                              <w:pStyle w:val="Address2"/>
                            </w:pPr>
                            <w:r>
                              <w:t>Chatsworth, CA 91311</w:t>
                            </w:r>
                          </w:p>
                          <w:p w:rsidR="000B01C6" w:rsidRDefault="000B01C6" w:rsidP="000B01C6">
                            <w:pPr>
                              <w:pStyle w:val="Address2"/>
                            </w:pPr>
                            <w:r w:rsidRPr="00555E4B">
                              <w:t xml:space="preserve">Phone: </w:t>
                            </w:r>
                            <w:r>
                              <w:t>626</w:t>
                            </w:r>
                            <w:r w:rsidRPr="00555E4B">
                              <w:t>.</w:t>
                            </w:r>
                            <w:r>
                              <w:t>487.9305</w:t>
                            </w:r>
                          </w:p>
                          <w:p w:rsidR="000B01C6" w:rsidRDefault="00D050F4" w:rsidP="000B01C6">
                            <w:pPr>
                              <w:pStyle w:val="Address2"/>
                            </w:pPr>
                            <w:hyperlink r:id="rId8" w:history="1">
                              <w:r w:rsidR="000B01C6" w:rsidRPr="00B07326">
                                <w:rPr>
                                  <w:rStyle w:val="Hyperlink"/>
                                </w:rPr>
                                <w:t>www.nowiseeaperson.com</w:t>
                              </w:r>
                            </w:hyperlink>
                          </w:p>
                          <w:p w:rsidR="000B01C6" w:rsidRPr="00555E4B" w:rsidRDefault="000B01C6" w:rsidP="000B01C6">
                            <w:pPr>
                              <w:pStyle w:val="Address2"/>
                            </w:pPr>
                            <w:r>
                              <w:t>swiminc@aol.com</w:t>
                            </w:r>
                          </w:p>
                          <w:p w:rsidR="000B01C6" w:rsidRPr="00B852CA" w:rsidRDefault="000B01C6" w:rsidP="000B01C6">
                            <w:pPr>
                              <w:pStyle w:val="BodyText2"/>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312pt;margin-top:366.55pt;width:205.95pt;height:206.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" fillcolor="#fff5c9" stroked="f">
                <v:shadow on="t" color="#f90" opacity=".5" offset="6pt,6pt"/>
                <v:textbox inset=",7.2pt,,7.2pt">
                  <w:txbxContent>
                    <w:p w:rsidR="000B01C6" w:rsidRDefault="000B01C6" w:rsidP="000B01C6">
                      <w:pPr>
                        <w:pStyle w:val="BodyText2"/>
                      </w:pPr>
                      <w:r>
                        <w:t xml:space="preserve">To join our communities contact Dr. Susan Swim at </w:t>
                      </w:r>
                      <w:hyperlink r:id="rId9" w:history="1">
                        <w:r w:rsidRPr="008F6261">
                          <w:rPr>
                            <w:rStyle w:val="Hyperlink"/>
                          </w:rPr>
                          <w:t>swiminc@aol.com</w:t>
                        </w:r>
                      </w:hyperlink>
                      <w:r>
                        <w:t>. We wish to self-tailor your time with us. Come for a day, week, month or year long.</w:t>
                      </w:r>
                    </w:p>
                    <w:p w:rsidR="000B01C6" w:rsidRDefault="000B01C6" w:rsidP="000B01C6">
                      <w:pPr>
                        <w:pStyle w:val="BodyText2"/>
                      </w:pPr>
                      <w:r w:rsidRPr="00BF46A7">
                        <w:rPr>
                          <w:sz w:val="28"/>
                          <w:szCs w:val="28"/>
                        </w:rPr>
                        <w:t>We are one learning community embracing another</w:t>
                      </w:r>
                      <w:r>
                        <w:t>…</w:t>
                      </w:r>
                    </w:p>
                    <w:p w:rsidR="000B01C6" w:rsidRDefault="000B01C6" w:rsidP="000B01C6">
                      <w:pPr>
                        <w:pStyle w:val="Address2"/>
                      </w:pPr>
                      <w:r>
                        <w:t>9633 Baden Ave.</w:t>
                      </w:r>
                    </w:p>
                    <w:p w:rsidR="000B01C6" w:rsidRPr="00555E4B" w:rsidRDefault="000B01C6" w:rsidP="000B01C6">
                      <w:pPr>
                        <w:pStyle w:val="Address2"/>
                      </w:pPr>
                      <w:r>
                        <w:t>Chatsworth, CA 91311</w:t>
                      </w:r>
                    </w:p>
                    <w:p w:rsidR="000B01C6" w:rsidRDefault="000B01C6" w:rsidP="000B01C6">
                      <w:pPr>
                        <w:pStyle w:val="Address2"/>
                      </w:pPr>
                      <w:r w:rsidRPr="00555E4B">
                        <w:t xml:space="preserve">Phone: </w:t>
                      </w:r>
                      <w:r>
                        <w:t>626</w:t>
                      </w:r>
                      <w:r w:rsidRPr="00555E4B">
                        <w:t>.</w:t>
                      </w:r>
                      <w:r>
                        <w:t>487.9305</w:t>
                      </w:r>
                    </w:p>
                    <w:p w:rsidR="000B01C6" w:rsidRDefault="00D050F4" w:rsidP="000B01C6">
                      <w:pPr>
                        <w:pStyle w:val="Address2"/>
                      </w:pPr>
                      <w:hyperlink r:id="rId10" w:history="1">
                        <w:r w:rsidR="000B01C6" w:rsidRPr="00B07326">
                          <w:rPr>
                            <w:rStyle w:val="Hyperlink"/>
                          </w:rPr>
                          <w:t>www.nowiseeaperson.com</w:t>
                        </w:r>
                      </w:hyperlink>
                    </w:p>
                    <w:p w:rsidR="000B01C6" w:rsidRPr="00555E4B" w:rsidRDefault="000B01C6" w:rsidP="000B01C6">
                      <w:pPr>
                        <w:pStyle w:val="Address2"/>
                      </w:pPr>
                      <w:r>
                        <w:t>swiminc@aol.com</w:t>
                      </w:r>
                    </w:p>
                    <w:p w:rsidR="000B01C6" w:rsidRPr="00B852CA" w:rsidRDefault="000B01C6" w:rsidP="000B01C6">
                      <w:pPr>
                        <w:pStyle w:val="BodyText2"/>
                        <w:rPr>
                          <w:rFonts w:ascii="Times New Roman" w:hAnsi="Times New Roman" w:cs="Times New Roman"/>
                        </w:rPr>
                      </w:pPr>
                    </w:p>
                  </w:txbxContent>
                </v:textbox>
                <w10:wrap anchorx="page" anchory="page"/>
              </v:rect>
            </w:pict>
          </mc:Fallback>
        </mc:AlternateContent>
      </w:r>
      <w:r>
        <w:rPr>
          <w:noProof/>
        </w:rPr>
        <mc:AlternateContent>
          <mc:Choice Requires="wps">
            <w:drawing>
              <wp:anchor distT="36576" distB="36576" distL="36576" distR="36576" simplePos="0" relativeHeight="251672576" behindDoc="0" locked="0" layoutInCell="1" allowOverlap="1">
                <wp:simplePos x="0" y="0"/>
                <wp:positionH relativeFrom="page">
                  <wp:posOffset>3918585</wp:posOffset>
                </wp:positionH>
                <wp:positionV relativeFrom="page">
                  <wp:posOffset>474980</wp:posOffset>
                </wp:positionV>
                <wp:extent cx="2553335" cy="758190"/>
                <wp:effectExtent l="0" t="0" r="0" b="38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3335" cy="758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B01C6" w:rsidRDefault="000B01C6" w:rsidP="000B01C6">
                            <w:pPr>
                              <w:pStyle w:val="Captiontext"/>
                              <w:rPr>
                                <w:b/>
                                <w:color w:val="FF0000"/>
                                <w:sz w:val="28"/>
                                <w:szCs w:val="28"/>
                              </w:rPr>
                            </w:pPr>
                            <w:r w:rsidRPr="00F41F7D">
                              <w:rPr>
                                <w:b/>
                                <w:color w:val="FF0000"/>
                                <w:sz w:val="28"/>
                                <w:szCs w:val="28"/>
                              </w:rPr>
                              <w:t xml:space="preserve">Join Us at </w:t>
                            </w:r>
                          </w:p>
                          <w:p w:rsidR="000B01C6" w:rsidRPr="00F41F7D" w:rsidRDefault="000B01C6" w:rsidP="000B01C6">
                            <w:pPr>
                              <w:pStyle w:val="Captiontext"/>
                              <w:rPr>
                                <w:b/>
                                <w:i/>
                                <w:color w:val="FF0000"/>
                                <w:sz w:val="28"/>
                                <w:szCs w:val="28"/>
                              </w:rPr>
                            </w:pPr>
                            <w:r w:rsidRPr="00F41F7D">
                              <w:rPr>
                                <w:b/>
                                <w:i/>
                                <w:color w:val="FF0000"/>
                                <w:sz w:val="28"/>
                                <w:szCs w:val="28"/>
                              </w:rPr>
                              <w:t>Now I See A Person Institute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left:0;text-align:left;margin-left:308.55pt;margin-top:37.4pt;width:201.05pt;height:59.7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" filled="f" stroked="f" strokecolor="red" strokeweight="1pt" insetpen="t">
                <o:lock v:ext="edit" shapetype="t"/>
                <v:textbox inset="2.85pt,2.85pt,2.85pt,2.85pt">
                  <w:txbxContent>
                    <w:p w:rsidR="000B01C6" w:rsidRDefault="000B01C6" w:rsidP="000B01C6">
                      <w:pPr>
                        <w:pStyle w:val="Captiontext"/>
                        <w:rPr>
                          <w:b/>
                          <w:color w:val="FF0000"/>
                          <w:sz w:val="28"/>
                          <w:szCs w:val="28"/>
                        </w:rPr>
                      </w:pPr>
                      <w:r w:rsidRPr="00F41F7D">
                        <w:rPr>
                          <w:b/>
                          <w:color w:val="FF0000"/>
                          <w:sz w:val="28"/>
                          <w:szCs w:val="28"/>
                        </w:rPr>
                        <w:t xml:space="preserve">Join Us at </w:t>
                      </w:r>
                    </w:p>
                    <w:p w:rsidR="000B01C6" w:rsidRPr="00F41F7D" w:rsidRDefault="000B01C6" w:rsidP="000B01C6">
                      <w:pPr>
                        <w:pStyle w:val="Captiontext"/>
                        <w:rPr>
                          <w:b/>
                          <w:i/>
                          <w:color w:val="FF0000"/>
                          <w:sz w:val="28"/>
                          <w:szCs w:val="28"/>
                        </w:rPr>
                      </w:pPr>
                      <w:r w:rsidRPr="00F41F7D">
                        <w:rPr>
                          <w:b/>
                          <w:i/>
                          <w:color w:val="FF0000"/>
                          <w:sz w:val="28"/>
                          <w:szCs w:val="28"/>
                        </w:rPr>
                        <w:t>Now I See A Person Institute</w:t>
                      </w:r>
                    </w:p>
                  </w:txbxContent>
                </v:textbox>
                <w10:wrap anchorx="page" anchory="page"/>
              </v:shap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page">
                  <wp:posOffset>307975</wp:posOffset>
                </wp:positionH>
                <wp:positionV relativeFrom="page">
                  <wp:posOffset>4750435</wp:posOffset>
                </wp:positionV>
                <wp:extent cx="2897505" cy="2849245"/>
                <wp:effectExtent l="0" t="0" r="0"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7505" cy="2849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01C6" w:rsidRPr="00FA7DA1" w:rsidRDefault="000B01C6" w:rsidP="000B01C6">
                            <w:pPr>
                              <w:pStyle w:val="Heading1"/>
                            </w:pPr>
                            <w:r>
                              <w:t>Relational Hosting at NISAPI</w:t>
                            </w:r>
                          </w:p>
                          <w:p w:rsidR="000B01C6" w:rsidRPr="00F41F7D" w:rsidRDefault="000B01C6" w:rsidP="000B01C6">
                            <w:pPr>
                              <w:pStyle w:val="BodyText"/>
                              <w:jc w:val="both"/>
                              <w:rPr>
                                <w:sz w:val="22"/>
                              </w:rPr>
                            </w:pPr>
                            <w:r w:rsidRPr="00F41F7D">
                              <w:rPr>
                                <w:sz w:val="22"/>
                              </w:rPr>
                              <w:t xml:space="preserve">Open to all Taos Associates, we offer you to come and actively witness our recovery model in a naturalistic environment where horses are often the co-therapist. </w:t>
                            </w:r>
                          </w:p>
                          <w:p w:rsidR="000B01C6" w:rsidRPr="00F41F7D" w:rsidRDefault="000B01C6" w:rsidP="000B01C6">
                            <w:pPr>
                              <w:pStyle w:val="BodyText"/>
                              <w:jc w:val="both"/>
                              <w:rPr>
                                <w:sz w:val="22"/>
                              </w:rPr>
                            </w:pPr>
                            <w:r w:rsidRPr="00F41F7D">
                              <w:rPr>
                                <w:sz w:val="22"/>
                              </w:rPr>
                              <w:t>We hope you will bring your passion and enthusiasm while you become a part of our team in NISAP’s community &amp; recovery based approach. Diagnoses or labels become obscure and people are seen as people. Witness self-created change in a climate of normalcy at a horse ranch where freedom abounds.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24.25pt;margin-top:374.05pt;width:228.15pt;height:224.35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" filled="f" stroked="f" strokeweight="0" insetpen="t">
                <o:lock v:ext="edit" shapetype="t"/>
                <v:textbox inset="2.85pt,2.85pt,2.85pt,2.85pt">
                  <w:txbxContent>
                    <w:p w:rsidR="000B01C6" w:rsidRPr="00FA7DA1" w:rsidRDefault="000B01C6" w:rsidP="000B01C6">
                      <w:pPr>
                        <w:pStyle w:val="Heading1"/>
                      </w:pPr>
                      <w:r>
                        <w:t>Relational Hosting at NISAPI</w:t>
                      </w:r>
                    </w:p>
                    <w:p w:rsidR="000B01C6" w:rsidRPr="00F41F7D" w:rsidRDefault="000B01C6" w:rsidP="000B01C6">
                      <w:pPr>
                        <w:pStyle w:val="BodyText"/>
                        <w:jc w:val="both"/>
                        <w:rPr>
                          <w:sz w:val="22"/>
                        </w:rPr>
                      </w:pPr>
                      <w:r w:rsidRPr="00F41F7D">
                        <w:rPr>
                          <w:sz w:val="22"/>
                        </w:rPr>
                        <w:t xml:space="preserve">Open to all Taos Associates, we offer you to come and actively witness our recovery model in a naturalistic environment where horses are often the co-therapist. </w:t>
                      </w:r>
                    </w:p>
                    <w:p w:rsidR="000B01C6" w:rsidRPr="00F41F7D" w:rsidRDefault="000B01C6" w:rsidP="000B01C6">
                      <w:pPr>
                        <w:pStyle w:val="BodyText"/>
                        <w:jc w:val="both"/>
                        <w:rPr>
                          <w:sz w:val="22"/>
                        </w:rPr>
                      </w:pPr>
                      <w:r w:rsidRPr="00F41F7D">
                        <w:rPr>
                          <w:sz w:val="22"/>
                        </w:rPr>
                        <w:t>We hope you will bring your passion and enthusiasm while you become a part of our team in NISAP’s community &amp; recovery based approach. Diagnoses or labels become obscure and people are seen as people. Witness self-created change in a climate of normalcy at a horse ranch where freedom abounds.</w:t>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page">
                  <wp:posOffset>7255510</wp:posOffset>
                </wp:positionH>
                <wp:positionV relativeFrom="page">
                  <wp:posOffset>6877685</wp:posOffset>
                </wp:positionV>
                <wp:extent cx="2363470" cy="55816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6347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0B01C6" w:rsidRPr="00F41F7D" w:rsidRDefault="000B01C6" w:rsidP="000B01C6">
                            <w:pPr>
                              <w:pStyle w:val="Address2"/>
                              <w:rPr>
                                <w:szCs w:val="20"/>
                              </w:rPr>
                            </w:pPr>
                            <w:r>
                              <w:rPr>
                                <w:szCs w:val="20"/>
                              </w:rPr>
                              <w:t xml:space="preserve">Please visit </w:t>
                            </w:r>
                            <w:hyperlink r:id="rId11" w:history="1">
                              <w:r w:rsidRPr="00B07326">
                                <w:rPr>
                                  <w:rStyle w:val="Hyperlink"/>
                                  <w:szCs w:val="20"/>
                                </w:rPr>
                                <w:t>www.nowiseeaperson.com</w:t>
                              </w:r>
                            </w:hyperlink>
                            <w:r>
                              <w:rPr>
                                <w:szCs w:val="20"/>
                              </w:rPr>
                              <w:t xml:space="preserve"> for a “closer” look at 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571.3pt;margin-top:541.55pt;width:186.1pt;height:43.9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" filled="f" stroked="f" strokeweight="0" insetpen="t">
                <o:lock v:ext="edit" shapetype="t"/>
                <v:textbox inset="2.85pt,2.85pt,2.85pt,2.85pt">
                  <w:txbxContent>
                    <w:p w:rsidR="000B01C6" w:rsidRPr="00F41F7D" w:rsidRDefault="000B01C6" w:rsidP="000B01C6">
                      <w:pPr>
                        <w:pStyle w:val="Address2"/>
                        <w:rPr>
                          <w:szCs w:val="20"/>
                        </w:rPr>
                      </w:pPr>
                      <w:r>
                        <w:rPr>
                          <w:szCs w:val="20"/>
                        </w:rPr>
                        <w:t xml:space="preserve">Please visit </w:t>
                      </w:r>
                      <w:hyperlink r:id="rId12" w:history="1">
                        <w:r w:rsidRPr="00B07326">
                          <w:rPr>
                            <w:rStyle w:val="Hyperlink"/>
                            <w:szCs w:val="20"/>
                          </w:rPr>
                          <w:t>www.nowiseeaperson.com</w:t>
                        </w:r>
                      </w:hyperlink>
                      <w:r>
                        <w:rPr>
                          <w:szCs w:val="20"/>
                        </w:rPr>
                        <w:t xml:space="preserve"> for a “closer” look at our work.</w:t>
                      </w:r>
                    </w:p>
                  </w:txbxContent>
                </v:textbox>
                <w10:wrap anchorx="page" anchory="page"/>
              </v:shape>
            </w:pict>
          </mc:Fallback>
        </mc:AlternateContent>
      </w:r>
      <w:r w:rsidR="000B01C6">
        <w:rPr>
          <w:noProof/>
        </w:rPr>
        <w:drawing>
          <wp:anchor distT="0" distB="0" distL="114300" distR="114300" simplePos="0" relativeHeight="251674624" behindDoc="1" locked="0" layoutInCell="1" allowOverlap="1">
            <wp:simplePos x="0" y="0"/>
            <wp:positionH relativeFrom="page">
              <wp:posOffset>7255510</wp:posOffset>
            </wp:positionH>
            <wp:positionV relativeFrom="page">
              <wp:posOffset>2778760</wp:posOffset>
            </wp:positionV>
            <wp:extent cx="2308225" cy="3051810"/>
            <wp:effectExtent l="0" t="0" r="0" b="0"/>
            <wp:wrapTight wrapText="bothSides">
              <wp:wrapPolygon edited="0">
                <wp:start x="0" y="0"/>
                <wp:lineTo x="0" y="21438"/>
                <wp:lineTo x="21392" y="21438"/>
                <wp:lineTo x="21392" y="0"/>
                <wp:lineTo x="0" y="0"/>
              </wp:wrapPolygon>
            </wp:wrapTight>
            <wp:docPr id="42" name="Picture 42" descr="C:\Users\SonyVaio\Desktop\IMG_2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SonyVaio\Desktop\IMG_236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8225" cy="3051810"/>
                    </a:xfrm>
                    <a:prstGeom prst="rect">
                      <a:avLst/>
                    </a:prstGeom>
                    <a:noFill/>
                    <a:ln>
                      <a:noFill/>
                    </a:ln>
                  </pic:spPr>
                </pic:pic>
              </a:graphicData>
            </a:graphic>
          </wp:anchor>
        </w:drawing>
      </w:r>
      <w:r>
        <w:rPr>
          <w:noProof/>
        </w:rPr>
        <mc:AlternateContent>
          <mc:Choice Requires="wps">
            <w:drawing>
              <wp:anchor distT="36576" distB="36576" distL="36576" distR="36576" simplePos="0" relativeHeight="251670528" behindDoc="0" locked="0" layoutInCell="1" allowOverlap="1">
                <wp:simplePos x="0" y="0"/>
                <wp:positionH relativeFrom="page">
                  <wp:posOffset>6531610</wp:posOffset>
                </wp:positionH>
                <wp:positionV relativeFrom="page">
                  <wp:posOffset>1847215</wp:posOffset>
                </wp:positionV>
                <wp:extent cx="2057400" cy="322199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5"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514.3pt;margin-top:145.45pt;width:162pt;height:253.7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" filled="f" stroked="f" strokeweight="0" insetpen="t">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69504" behindDoc="0" locked="0" layoutInCell="1" allowOverlap="1">
                <wp:simplePos x="0" y="0"/>
                <wp:positionH relativeFrom="page">
                  <wp:posOffset>4022725</wp:posOffset>
                </wp:positionH>
                <wp:positionV relativeFrom="page">
                  <wp:posOffset>1233170</wp:posOffset>
                </wp:positionV>
                <wp:extent cx="2508885" cy="3348990"/>
                <wp:effectExtent l="0" t="0" r="5715"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888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id="5">
                        <w:txbxContent>
                          <w:p w:rsidR="000B01C6" w:rsidRPr="00182688" w:rsidRDefault="000B01C6" w:rsidP="000B01C6">
                            <w:pPr>
                              <w:pStyle w:val="Heading1"/>
                            </w:pPr>
                            <w:r>
                              <w:t>Become Immersed in our Community</w:t>
                            </w:r>
                          </w:p>
                          <w:p w:rsidR="000B01C6" w:rsidRPr="00662BE0" w:rsidRDefault="000B01C6" w:rsidP="000B01C6">
                            <w:pPr>
                              <w:pStyle w:val="BodyText"/>
                              <w:rPr>
                                <w:sz w:val="22"/>
                              </w:rPr>
                            </w:pPr>
                            <w:r w:rsidRPr="00662BE0">
                              <w:rPr>
                                <w:sz w:val="22"/>
                              </w:rPr>
                              <w:t>Come join our team of therapist</w:t>
                            </w:r>
                            <w:r w:rsidR="00DE0E5A">
                              <w:rPr>
                                <w:sz w:val="22"/>
                              </w:rPr>
                              <w:t>s</w:t>
                            </w:r>
                            <w:r w:rsidRPr="00662BE0">
                              <w:rPr>
                                <w:sz w:val="22"/>
                              </w:rPr>
                              <w:t xml:space="preserve"> at Now I See A Person Institute and experience our therapy combining horses and treatment which fosters hope, new possibilities, transformation and new identities. </w:t>
                            </w:r>
                          </w:p>
                          <w:p w:rsidR="000B01C6" w:rsidRDefault="000B01C6" w:rsidP="000B01C6">
                            <w:pPr>
                              <w:pStyle w:val="Heading1"/>
                            </w:pPr>
                            <w:r>
                              <w:t>An Alternate Approach…</w:t>
                            </w:r>
                          </w:p>
                          <w:p w:rsidR="000B01C6" w:rsidRPr="00293765" w:rsidRDefault="000B01C6" w:rsidP="000B01C6">
                            <w:r w:rsidRPr="00662BE0">
                              <w:rPr>
                                <w:b/>
                                <w:sz w:val="22"/>
                                <w:szCs w:val="22"/>
                              </w:rPr>
                              <w:t>To those diagnosed with severe mental health and substance themes as well as those suffering from violent crime and trauma. Our referrals are from the department of mental health, children’s protective services and victims of crime.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316.75pt;margin-top:97.1pt;width:197.55pt;height:263.7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" filled="f" stroked="f" strokeweight="0" insetpen="t">
                <o:lock v:ext="edit" shapetype="t"/>
                <v:textbox style="mso-next-textbox:#Text Box 41" inset="2.85pt,2.85pt,2.85pt,2.85pt">
                  <w:txbxContent>
                    <w:p w:rsidR="000B01C6" w:rsidRPr="00182688" w:rsidRDefault="000B01C6" w:rsidP="000B01C6">
                      <w:pPr>
                        <w:pStyle w:val="Heading1"/>
                      </w:pPr>
                      <w:r>
                        <w:t>Become Immersed in our Community</w:t>
                      </w:r>
                    </w:p>
                    <w:p w:rsidR="000B01C6" w:rsidRPr="00662BE0" w:rsidRDefault="000B01C6" w:rsidP="000B01C6">
                      <w:pPr>
                        <w:pStyle w:val="BodyText"/>
                        <w:rPr>
                          <w:sz w:val="22"/>
                        </w:rPr>
                      </w:pPr>
                      <w:r w:rsidRPr="00662BE0">
                        <w:rPr>
                          <w:sz w:val="22"/>
                        </w:rPr>
                        <w:t>Come join our team of therapist</w:t>
                      </w:r>
                      <w:r w:rsidR="00DE0E5A">
                        <w:rPr>
                          <w:sz w:val="22"/>
                        </w:rPr>
                        <w:t>s</w:t>
                      </w:r>
                      <w:r w:rsidRPr="00662BE0">
                        <w:rPr>
                          <w:sz w:val="22"/>
                        </w:rPr>
                        <w:t xml:space="preserve"> at Now I See A Person Institute and experience our therapy combining horses and treatment which fosters hope, new possibilities, transformation and new identities. </w:t>
                      </w:r>
                    </w:p>
                    <w:p w:rsidR="000B01C6" w:rsidRDefault="000B01C6" w:rsidP="000B01C6">
                      <w:pPr>
                        <w:pStyle w:val="Heading1"/>
                      </w:pPr>
                      <w:r>
                        <w:t>An Alternate Approach…</w:t>
                      </w:r>
                    </w:p>
                    <w:p w:rsidR="000B01C6" w:rsidRPr="00293765" w:rsidRDefault="000B01C6" w:rsidP="000B01C6">
                      <w:r w:rsidRPr="00662BE0">
                        <w:rPr>
                          <w:b/>
                          <w:sz w:val="22"/>
                          <w:szCs w:val="22"/>
                        </w:rPr>
                        <w:t>To those diagnosed with severe mental health and substance themes as well as those suffering from violent crime and trauma. Our referrals are from the department of mental health, children’s protective services and victims of crime.</w:t>
                      </w:r>
                    </w:p>
                  </w:txbxContent>
                </v:textbox>
                <w10:wrap anchorx="page" anchory="page"/>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page">
                  <wp:posOffset>7089775</wp:posOffset>
                </wp:positionH>
                <wp:positionV relativeFrom="page">
                  <wp:posOffset>593725</wp:posOffset>
                </wp:positionV>
                <wp:extent cx="2529205" cy="617855"/>
                <wp:effectExtent l="0" t="0" r="444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920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0B01C6" w:rsidRPr="00662BE0" w:rsidRDefault="000B01C6" w:rsidP="000B01C6">
                            <w:pPr>
                              <w:pStyle w:val="CompanyName"/>
                              <w:rPr>
                                <w:rFonts w:ascii="Arial" w:hAnsi="Arial"/>
                                <w:b/>
                                <w:sz w:val="28"/>
                                <w:szCs w:val="28"/>
                              </w:rPr>
                            </w:pPr>
                            <w:r w:rsidRPr="00662BE0">
                              <w:rPr>
                                <w:rFonts w:ascii="Arial" w:hAnsi="Arial"/>
                                <w:b/>
                                <w:sz w:val="28"/>
                                <w:szCs w:val="28"/>
                              </w:rPr>
                              <w:t xml:space="preserve">Relational Hosting at </w:t>
                            </w:r>
                          </w:p>
                          <w:p w:rsidR="000B01C6" w:rsidRPr="00662BE0" w:rsidRDefault="000B01C6" w:rsidP="000B01C6">
                            <w:pPr>
                              <w:pStyle w:val="CompanyName"/>
                              <w:rPr>
                                <w:rFonts w:ascii="Arial" w:hAnsi="Arial"/>
                                <w:b/>
                                <w:i/>
                                <w:sz w:val="28"/>
                                <w:szCs w:val="28"/>
                              </w:rPr>
                            </w:pPr>
                            <w:r w:rsidRPr="00662BE0">
                              <w:rPr>
                                <w:rFonts w:ascii="Arial" w:hAnsi="Arial"/>
                                <w:b/>
                                <w:i/>
                                <w:sz w:val="28"/>
                                <w:szCs w:val="28"/>
                              </w:rPr>
                              <w:t>Now I See A Person Institute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558.25pt;margin-top:46.75pt;width:199.15pt;height:48.6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" filled="f" stroked="f" strokeweight="0" insetpen="t">
                <o:lock v:ext="edit" shapetype="t"/>
                <v:textbox inset="2.85pt,2.85pt,2.85pt,2.85pt">
                  <w:txbxContent>
                    <w:p w:rsidR="000B01C6" w:rsidRPr="00662BE0" w:rsidRDefault="000B01C6" w:rsidP="000B01C6">
                      <w:pPr>
                        <w:pStyle w:val="CompanyName"/>
                        <w:rPr>
                          <w:rFonts w:ascii="Arial" w:hAnsi="Arial"/>
                          <w:b/>
                          <w:sz w:val="28"/>
                          <w:szCs w:val="28"/>
                        </w:rPr>
                      </w:pPr>
                      <w:r w:rsidRPr="00662BE0">
                        <w:rPr>
                          <w:rFonts w:ascii="Arial" w:hAnsi="Arial"/>
                          <w:b/>
                          <w:sz w:val="28"/>
                          <w:szCs w:val="28"/>
                        </w:rPr>
                        <w:t xml:space="preserve">Relational Hosting at </w:t>
                      </w:r>
                    </w:p>
                    <w:p w:rsidR="000B01C6" w:rsidRPr="00662BE0" w:rsidRDefault="000B01C6" w:rsidP="000B01C6">
                      <w:pPr>
                        <w:pStyle w:val="CompanyName"/>
                        <w:rPr>
                          <w:rFonts w:ascii="Arial" w:hAnsi="Arial"/>
                          <w:b/>
                          <w:i/>
                          <w:sz w:val="28"/>
                          <w:szCs w:val="28"/>
                        </w:rPr>
                      </w:pPr>
                      <w:r w:rsidRPr="00662BE0">
                        <w:rPr>
                          <w:rFonts w:ascii="Arial" w:hAnsi="Arial"/>
                          <w:b/>
                          <w:i/>
                          <w:sz w:val="28"/>
                          <w:szCs w:val="28"/>
                        </w:rPr>
                        <w:t>Now I See A Person Institute</w:t>
                      </w:r>
                    </w:p>
                  </w:txbxContent>
                </v:textbox>
                <w10:wrap anchorx="page" anchory="page"/>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454025</wp:posOffset>
                </wp:positionH>
                <wp:positionV relativeFrom="page">
                  <wp:posOffset>1518920</wp:posOffset>
                </wp:positionV>
                <wp:extent cx="2130425" cy="82550"/>
                <wp:effectExtent l="0" t="0" r="3175"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36"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5.75pt;margin-top:119.6pt;width:167.75pt;height:6.5pt;z-index:25166643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Ag8MA&#10;AADbAAAADwAAAGRycy9kb3ducmV2LnhtbESPQWvCQBSE7wX/w/KE3nRjLbGkrqIFi+jJKKXHR/a5&#10;CWbfhuwmxn/fLRR6HGbmG2a5Hmwtemp95VjBbJqAIC6crtgouJx3kzcQPiBrrB2Tggd5WK9GT0vM&#10;tLvzifo8GBEh7DNUUIbQZFL6oiSLfuoa4uhdXWsxRNkaqVu8R7it5UuSpNJixXGhxIY+SipueWcV&#10;uPrwuV0Ms9wcvr79K6amK45GqefxsHkHEWgI/+G/9l4rmKf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1Ag8MAAADbAAAADwAAAAAAAAAAAAAAAACYAgAAZHJzL2Rv&#10;d25yZXYueG1sUEsFBgAAAAAEAAQA9QAAAIgDA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AZMYA&#10;AADbAAAADwAAAGRycy9kb3ducmV2LnhtbESPW2vCQBSE3wv+h+UIfSm68UKV6CpFqYpQxBv4eJo9&#10;TUKzZ2N21fjvXaHQx2FmvmHG09oU4kqVyy0r6LQjEMSJ1TmnCg77z9YQhPPIGgvLpOBODqaTxssY&#10;Y21vvKXrzqciQNjFqCDzvoyldElGBl3blsTB+7GVQR9klUpd4S3ATSG7UfQuDeYcFjIsaZZR8ru7&#10;GAXJ4qv8Xm5my8HhPC/Ox/lp/Wb6Sr02648RCE+1/w//tVdaQW8Azy/hB8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KAZM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MUA&#10;AADbAAAADwAAAGRycy9kb3ducmV2LnhtbESPwWoCQQyG7wXfYYjQW521WilbR7GiUCsitaXndCed&#10;XdzJLDujrm9vDoUew5//y5fpvPO1OlMbq8AGhoMMFHERbMXOwNfn+uEZVEzIFuvAZOBKEeaz3t0U&#10;cxsu/EHnQ3JKIBxzNFCm1ORax6Ikj3EQGmLJfkPrMcnYOm1bvAjc1/oxyybaY8VyocSGliUVx8PJ&#10;i8Z4u/ou3HrnXveL4WlDx/enn5Ux9/1u8QIqUZf+l//ab9bASGTlFwG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6b8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page">
                  <wp:posOffset>454025</wp:posOffset>
                </wp:positionH>
                <wp:positionV relativeFrom="page">
                  <wp:posOffset>767715</wp:posOffset>
                </wp:positionV>
                <wp:extent cx="2130425" cy="751205"/>
                <wp:effectExtent l="0" t="0" r="317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751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01C6" w:rsidRPr="005B00E2" w:rsidRDefault="000B01C6" w:rsidP="000B01C6">
                            <w:pPr>
                              <w:pStyle w:val="Heading4"/>
                            </w:pPr>
                            <w:r>
                              <w:t>Rebuilding Lives with Equine Healing. Here we See you as A Person…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35.75pt;margin-top:60.45pt;width:167.75pt;height:59.1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" filled="f" stroked="f" strokeweight="0" insetpen="t">
                <o:lock v:ext="edit" shapetype="t"/>
                <v:textbox style="mso-fit-shape-to-text:t" inset="2.85pt,2.85pt,2.85pt,2.85pt">
                  <w:txbxContent>
                    <w:p w:rsidR="000B01C6" w:rsidRPr="005B00E2" w:rsidRDefault="000B01C6" w:rsidP="000B01C6">
                      <w:pPr>
                        <w:pStyle w:val="Heading4"/>
                      </w:pPr>
                      <w:r>
                        <w:t>Rebuilding Lives with Equine Healing. Here we See you as A Person…</w:t>
                      </w:r>
                    </w:p>
                  </w:txbxContent>
                </v:textbox>
                <w10:wrap anchorx="page" anchory="page"/>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page">
                  <wp:posOffset>612140</wp:posOffset>
                </wp:positionH>
                <wp:positionV relativeFrom="page">
                  <wp:posOffset>3277870</wp:posOffset>
                </wp:positionV>
                <wp:extent cx="2130425" cy="1037590"/>
                <wp:effectExtent l="0" t="0" r="317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1037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01C6" w:rsidRPr="00662BE0" w:rsidRDefault="000B01C6" w:rsidP="000B01C6">
                            <w:pPr>
                              <w:pStyle w:val="BodyText1"/>
                              <w:jc w:val="center"/>
                              <w:rPr>
                                <w:b/>
                                <w:color w:val="FFFFFF"/>
                                <w:sz w:val="24"/>
                                <w:szCs w:val="24"/>
                              </w:rPr>
                            </w:pPr>
                            <w:r w:rsidRPr="00662BE0">
                              <w:rPr>
                                <w:b/>
                                <w:color w:val="FFFFFF"/>
                                <w:sz w:val="24"/>
                                <w:szCs w:val="24"/>
                              </w:rPr>
                              <w:t>Not as a diagnosis that may have defined or limited you in the past…Here WE believe in YOU</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48.2pt;margin-top:258.1pt;width:167.75pt;height:81.7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" filled="f" stroked="f" strokeweight="0" insetpen="t">
                <o:lock v:ext="edit" shapetype="t"/>
                <v:textbox style="mso-fit-shape-to-text:t" inset="2.85pt,2.85pt,2.85pt,2.85pt">
                  <w:txbxContent>
                    <w:p w:rsidR="000B01C6" w:rsidRPr="00662BE0" w:rsidRDefault="000B01C6" w:rsidP="000B01C6">
                      <w:pPr>
                        <w:pStyle w:val="BodyText1"/>
                        <w:jc w:val="center"/>
                        <w:rPr>
                          <w:b/>
                          <w:color w:val="FFFFFF"/>
                          <w:sz w:val="24"/>
                          <w:szCs w:val="24"/>
                        </w:rPr>
                      </w:pPr>
                      <w:r w:rsidRPr="00662BE0">
                        <w:rPr>
                          <w:b/>
                          <w:color w:val="FFFFFF"/>
                          <w:sz w:val="24"/>
                          <w:szCs w:val="24"/>
                        </w:rPr>
                        <w:t>Not as a diagnosis that may have defined or limited you in the past…Here WE believe in YOU</w:t>
                      </w:r>
                    </w:p>
                  </w:txbxContent>
                </v:textbox>
                <w10:wrap anchorx="page" anchory="page"/>
              </v:shape>
            </w:pict>
          </mc:Fallback>
        </mc:AlternateContent>
      </w:r>
      <w:r w:rsidR="000B01C6">
        <w:rPr>
          <w:noProof/>
        </w:rPr>
        <w:drawing>
          <wp:anchor distT="0" distB="0" distL="114300" distR="114300" simplePos="0" relativeHeight="251675648" behindDoc="1" locked="0" layoutInCell="1" allowOverlap="1">
            <wp:simplePos x="0" y="0"/>
            <wp:positionH relativeFrom="page">
              <wp:posOffset>248920</wp:posOffset>
            </wp:positionH>
            <wp:positionV relativeFrom="page">
              <wp:posOffset>629285</wp:posOffset>
            </wp:positionV>
            <wp:extent cx="3056255" cy="4060825"/>
            <wp:effectExtent l="0" t="0" r="0" b="0"/>
            <wp:wrapTight wrapText="bothSides">
              <wp:wrapPolygon edited="0">
                <wp:start x="0" y="0"/>
                <wp:lineTo x="0" y="21482"/>
                <wp:lineTo x="21407" y="21482"/>
                <wp:lineTo x="21407" y="0"/>
                <wp:lineTo x="0" y="0"/>
              </wp:wrapPolygon>
            </wp:wrapTight>
            <wp:docPr id="32" name="Picture 32" descr="C:\Users\SonyVaio\Desktop\photo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SonyVaio\Desktop\photo11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6255" cy="4060825"/>
                    </a:xfrm>
                    <a:prstGeom prst="rect">
                      <a:avLst/>
                    </a:prstGeom>
                    <a:noFill/>
                    <a:ln>
                      <a:noFill/>
                    </a:ln>
                  </pic:spPr>
                </pic:pic>
              </a:graphicData>
            </a:graphic>
          </wp:anchor>
        </w:drawing>
      </w:r>
      <w:r>
        <w:rPr>
          <w:noProof/>
        </w:rPr>
        <mc:AlternateContent>
          <mc:Choice Requires="wps">
            <w:drawing>
              <wp:anchor distT="36576" distB="36576" distL="36576" distR="36576" simplePos="0" relativeHeight="251661312" behindDoc="0" locked="0" layoutInCell="1" allowOverlap="1">
                <wp:simplePos x="0" y="0"/>
                <wp:positionH relativeFrom="page">
                  <wp:posOffset>7324090</wp:posOffset>
                </wp:positionH>
                <wp:positionV relativeFrom="page">
                  <wp:posOffset>1518920</wp:posOffset>
                </wp:positionV>
                <wp:extent cx="2139950" cy="1346200"/>
                <wp:effectExtent l="0" t="0" r="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346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01C6" w:rsidRDefault="000B01C6" w:rsidP="000B01C6">
                            <w:pPr>
                              <w:pStyle w:val="Heading1"/>
                            </w:pPr>
                            <w:r>
                              <w:t>Now I See A Person Institute: Promoting hope and collaborating for change</w:t>
                            </w:r>
                          </w:p>
                          <w:p w:rsidR="000B01C6" w:rsidRPr="00662BE0" w:rsidRDefault="000B01C6" w:rsidP="000B01C6">
                            <w:pPr>
                              <w:rPr>
                                <w:color w:val="365F91"/>
                              </w:rPr>
                            </w:pPr>
                            <w:r w:rsidRPr="00662BE0">
                              <w:rPr>
                                <w:color w:val="365F91"/>
                              </w:rPr>
                              <w:t>Specializing in Community Engagement: A Collaborative Recovery Model.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576.7pt;margin-top:119.6pt;width:168.5pt;height:106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" filled="f" stroked="f" strokeweight="0" insetpen="t">
                <o:lock v:ext="edit" shapetype="t"/>
                <v:textbox style="mso-fit-shape-to-text:t" inset="2.85pt,2.85pt,2.85pt,2.85pt">
                  <w:txbxContent>
                    <w:p w:rsidR="000B01C6" w:rsidRDefault="000B01C6" w:rsidP="000B01C6">
                      <w:pPr>
                        <w:pStyle w:val="Heading1"/>
                      </w:pPr>
                      <w:r>
                        <w:t>Now I See A Person Institute: Promoting hope and collaborating for change</w:t>
                      </w:r>
                    </w:p>
                    <w:p w:rsidR="000B01C6" w:rsidRPr="00662BE0" w:rsidRDefault="000B01C6" w:rsidP="000B01C6">
                      <w:pPr>
                        <w:rPr>
                          <w:color w:val="365F91"/>
                        </w:rPr>
                      </w:pPr>
                      <w:r w:rsidRPr="00662BE0">
                        <w:rPr>
                          <w:color w:val="365F91"/>
                        </w:rPr>
                        <w:t>Specializing in Community Engagement: A Collaborative Recovery Model.</w:t>
                      </w:r>
                    </w:p>
                  </w:txbxContent>
                </v:textbox>
                <w10:wrap anchorx="page" anchory="page"/>
              </v:shape>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7324090</wp:posOffset>
                </wp:positionH>
                <wp:positionV relativeFrom="page">
                  <wp:posOffset>1366520</wp:posOffset>
                </wp:positionV>
                <wp:extent cx="2139950" cy="8255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6"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76.7pt;margin-top:107.6pt;width:168.5pt;height:6.5pt;z-index:25166745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G0S&#10;31vWAwAAaREAAA4AAAAAAAAAAAAAAAAALgIAAGRycy9lMm9Eb2MueG1sUEsBAi0AFAAGAAgAAAAh&#10;AO7uQxfiAAAADQEAAA8AAAAAAAAAAAAAAAAAMAYAAGRycy9kb3ducmV2LnhtbFBLBQYAAAAABAAE&#10;APMAAAA/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WXsIA&#10;AADbAAAADwAAAGRycy9kb3ducmV2LnhtbESPQYvCMBSE7wv+h/AEb2uqSHepRtGFFdHTdkU8Pppn&#10;WmxeShO1/nsjCB6HmfmGmS06W4srtb5yrGA0TEAQF05XbBTs/38/v0H4gKyxdkwK7uRhMe99zDDT&#10;7sZ/dM2DERHCPkMFZQhNJqUvSrLoh64hjt7JtRZDlK2RusVbhNtajpMklRYrjgslNvRTUnHOL1aB&#10;q7fr1Vc3ys32cPQTTM2l2BmlBv1uOQURqAvv8Ku90QrG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NZewgAAANsAAAAPAAAAAAAAAAAAAAAAAJgCAABkcnMvZG93&#10;bnJldi54bWxQSwUGAAAAAAQABAD1AAAAhwM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nUMYA&#10;AADbAAAADwAAAGRycy9kb3ducmV2LnhtbESPW2vCQBSE3wX/w3IKfSm6qRQv0VWK0iqCiDfw8Zg9&#10;TYLZszG7avrvu0LBx2FmvmFGk9oU4kaVyy0reG9HIIgTq3NOFex3X60+COeRNRaWScEvOZiMm40R&#10;xtreeUO3rU9FgLCLUUHmfRlL6ZKMDLq2LYmD92Mrgz7IKpW6wnuAm0J2oqgrDeYcFjIsaZpRct5e&#10;jYLke1We5uvpvLe/zIrLYXZcvpkPpV5f6s8hCE+1f4b/2wutoDOA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gnUMYAAADbAAAADwAAAAAAAAAAAAAAAACYAgAAZHJz&#10;L2Rvd25yZXYueG1sUEsFBgAAAAAEAAQA9QAAAIsDA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q+sUA&#10;AADbAAAADwAAAGRycy9kb3ducmV2LnhtbESPwWoCQQyG7wXfYYjQW521WilbR7GiUCsitaXndCed&#10;XdzJLDujrm9vDoUew5//y5fpvPO1OlMbq8AGhoMMFHERbMXOwNfn+uEZVEzIFuvAZOBKEeaz3t0U&#10;cxsu/EHnQ3JKIBxzNFCm1ORax6Ikj3EQGmLJfkPrMcnYOm1bvAjc1/oxyybaY8VyocSGliUVx8PJ&#10;i8Z4u/ou3HrnXveL4WlDx/enn5Ux9/1u8QIqUZf+l//ab9bASOzlFwG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r6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page">
                  <wp:posOffset>7324090</wp:posOffset>
                </wp:positionH>
                <wp:positionV relativeFrom="page">
                  <wp:posOffset>6050915</wp:posOffset>
                </wp:positionV>
                <wp:extent cx="2139950" cy="896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896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01C6" w:rsidRDefault="000B01C6" w:rsidP="000B01C6">
                            <w:pPr>
                              <w:pStyle w:val="Tagline"/>
                              <w:jc w:val="both"/>
                              <w:rPr>
                                <w:sz w:val="20"/>
                                <w:szCs w:val="20"/>
                              </w:rPr>
                            </w:pPr>
                            <w:r w:rsidRPr="00FB002E">
                              <w:rPr>
                                <w:sz w:val="20"/>
                                <w:szCs w:val="20"/>
                              </w:rPr>
                              <w:t>NISAPI is a 501</w:t>
                            </w:r>
                            <w:r>
                              <w:rPr>
                                <w:sz w:val="20"/>
                                <w:szCs w:val="20"/>
                              </w:rPr>
                              <w:t>c</w:t>
                            </w:r>
                            <w:r w:rsidRPr="00FB002E">
                              <w:rPr>
                                <w:sz w:val="20"/>
                                <w:szCs w:val="20"/>
                              </w:rPr>
                              <w:t>3</w:t>
                            </w:r>
                            <w:r>
                              <w:rPr>
                                <w:sz w:val="20"/>
                                <w:szCs w:val="20"/>
                              </w:rPr>
                              <w:t xml:space="preserve"> incorporating the use of horses and Community Engagement: A Collaborative Recovery Model.</w:t>
                            </w:r>
                          </w:p>
                          <w:p w:rsidR="000B01C6" w:rsidRPr="00FB002E" w:rsidRDefault="000B01C6" w:rsidP="000B01C6">
                            <w:pPr>
                              <w:pStyle w:val="Tagline"/>
                              <w:jc w:val="both"/>
                              <w:rPr>
                                <w:sz w:val="20"/>
                                <w:szCs w:val="20"/>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576.7pt;margin-top:476.45pt;width:168.5pt;height:70.6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" filled="f" stroked="f" strokeweight="0" insetpen="t">
                <o:lock v:ext="edit" shapetype="t"/>
                <v:textbox style="mso-fit-shape-to-text:t" inset="2.85pt,2.85pt,2.85pt,2.85pt">
                  <w:txbxContent>
                    <w:p w:rsidR="000B01C6" w:rsidRDefault="000B01C6" w:rsidP="000B01C6">
                      <w:pPr>
                        <w:pStyle w:val="Tagline"/>
                        <w:jc w:val="both"/>
                        <w:rPr>
                          <w:sz w:val="20"/>
                          <w:szCs w:val="20"/>
                        </w:rPr>
                      </w:pPr>
                      <w:r w:rsidRPr="00FB002E">
                        <w:rPr>
                          <w:sz w:val="20"/>
                          <w:szCs w:val="20"/>
                        </w:rPr>
                        <w:t>NISAPI is a 501</w:t>
                      </w:r>
                      <w:r>
                        <w:rPr>
                          <w:sz w:val="20"/>
                          <w:szCs w:val="20"/>
                        </w:rPr>
                        <w:t>c</w:t>
                      </w:r>
                      <w:r w:rsidRPr="00FB002E">
                        <w:rPr>
                          <w:sz w:val="20"/>
                          <w:szCs w:val="20"/>
                        </w:rPr>
                        <w:t>3</w:t>
                      </w:r>
                      <w:r>
                        <w:rPr>
                          <w:sz w:val="20"/>
                          <w:szCs w:val="20"/>
                        </w:rPr>
                        <w:t xml:space="preserve"> incorporating the use of horses and Community Engagement: A Collaborative Recovery Model.</w:t>
                      </w:r>
                    </w:p>
                    <w:p w:rsidR="000B01C6" w:rsidRPr="00FB002E" w:rsidRDefault="000B01C6" w:rsidP="000B01C6">
                      <w:pPr>
                        <w:pStyle w:val="Tagline"/>
                        <w:jc w:val="both"/>
                        <w:rPr>
                          <w:sz w:val="20"/>
                          <w:szCs w:val="20"/>
                        </w:rPr>
                      </w:pPr>
                    </w:p>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3" name="Rectangle 1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95pt;margin-top:517.15pt;width:108pt;height:54pt;z-index:2516592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" filled="f" fillcolor="black" stroked="f" strokecolor="white" strokeweight="0" insetpen="t">
                <o:lock v:ext="edit" shapetype="t"/>
                <v:textbox inset="2.88pt,2.88pt,2.88pt,2.88pt"/>
              </v:rect>
            </w:pict>
          </mc:Fallback>
        </mc:AlternateContent>
      </w:r>
      <w:r>
        <w:rPr>
          <w:noProof/>
        </w:rPr>
        <mc:AlternateContent>
          <mc:Choice Requires="wps">
            <w:drawing>
              <wp:anchor distT="36576" distB="36576" distL="36576" distR="36576" simplePos="0" relativeHeight="251671552" behindDoc="0" locked="0" layoutInCell="1" allowOverlap="1">
                <wp:simplePos x="0" y="0"/>
                <wp:positionH relativeFrom="page">
                  <wp:align>center</wp:align>
                </wp:positionH>
                <wp:positionV relativeFrom="page">
                  <wp:posOffset>6009640</wp:posOffset>
                </wp:positionV>
                <wp:extent cx="1733550" cy="1949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B01C6" w:rsidRPr="00B852CA" w:rsidRDefault="000B01C6" w:rsidP="000B01C6">
                            <w:pPr>
                              <w:pStyle w:val="Captiontext"/>
                              <w:jc w:val="both"/>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0;margin-top:473.2pt;width:136.5pt;height:15.35pt;z-index:251671552;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" filled="f" stroked="f" strokecolor="red" strokeweight="1pt" insetpen="t">
                <o:lock v:ext="edit" shapetype="t"/>
                <v:textbox style="mso-fit-shape-to-text:t" inset="2.85pt,2.85pt,2.85pt,2.85pt">
                  <w:txbxContent>
                    <w:p w:rsidR="000B01C6" w:rsidRPr="00B852CA" w:rsidRDefault="000B01C6" w:rsidP="000B01C6">
                      <w:pPr>
                        <w:pStyle w:val="Captiontext"/>
                        <w:jc w:val="both"/>
                      </w:pPr>
                    </w:p>
                  </w:txbxContent>
                </v:textbox>
                <w10:wrap anchorx="page" anchory="page"/>
              </v:shape>
            </w:pict>
          </mc:Fallback>
        </mc:AlternateContent>
      </w:r>
    </w:p>
    <w:p w:rsidR="00E84237" w:rsidRDefault="00E84237" w:rsidP="00B82393"/>
    <w:p w:rsidR="00E84237" w:rsidRPr="00E84237" w:rsidRDefault="00E84237" w:rsidP="00E84237"/>
    <w:p w:rsidR="00E84237" w:rsidRPr="00E84237" w:rsidRDefault="00E84237" w:rsidP="00E84237"/>
    <w:p w:rsidR="00E84237" w:rsidRPr="00E84237" w:rsidRDefault="00E84237" w:rsidP="00E84237"/>
    <w:p w:rsidR="00E84237" w:rsidRPr="00E84237" w:rsidRDefault="00E84237" w:rsidP="00E84237"/>
    <w:p w:rsidR="00E84237" w:rsidRPr="00E84237" w:rsidRDefault="00E84237" w:rsidP="00E84237"/>
    <w:p w:rsidR="00E84237" w:rsidRPr="00E84237" w:rsidRDefault="00E84237" w:rsidP="00E84237"/>
    <w:p w:rsidR="00E84237" w:rsidRPr="00E84237" w:rsidRDefault="00E84237" w:rsidP="00E84237"/>
    <w:p w:rsidR="00E84237" w:rsidRPr="00E84237" w:rsidRDefault="00E84237" w:rsidP="00E84237"/>
    <w:p w:rsidR="00E84237" w:rsidRPr="00E84237" w:rsidRDefault="00E84237" w:rsidP="00E84237"/>
    <w:p w:rsidR="00E84237" w:rsidRPr="00E84237" w:rsidRDefault="00E84237" w:rsidP="00E84237"/>
    <w:p w:rsidR="00E84237" w:rsidRPr="00E84237" w:rsidRDefault="00E84237" w:rsidP="00E84237"/>
    <w:p w:rsidR="00E84237" w:rsidRPr="00E84237" w:rsidRDefault="00E84237" w:rsidP="00E84237"/>
    <w:p w:rsidR="00E84237" w:rsidRPr="00E84237" w:rsidRDefault="00E84237" w:rsidP="00E84237"/>
    <w:p w:rsidR="00E84237" w:rsidRPr="00E84237" w:rsidRDefault="00E84237" w:rsidP="00E84237"/>
    <w:p w:rsidR="00E84237" w:rsidRDefault="00E84237" w:rsidP="00E84237"/>
    <w:p w:rsidR="002E1382" w:rsidRPr="00E84237" w:rsidRDefault="00E84237" w:rsidP="00E84237">
      <w:pPr>
        <w:tabs>
          <w:tab w:val="left" w:pos="4157"/>
        </w:tabs>
      </w:pPr>
      <w:r>
        <w:tab/>
      </w:r>
    </w:p>
    <w:sectPr w:rsidR="002E1382" w:rsidRPr="00E84237" w:rsidSect="00E84237">
      <w:headerReference w:type="even" r:id="rId15"/>
      <w:headerReference w:type="default" r:id="rId16"/>
      <w:footerReference w:type="default" r:id="rId17"/>
      <w:headerReference w:type="first" r:id="rId18"/>
      <w:pgSz w:w="15840" w:h="12240" w:orient="landscape"/>
      <w:pgMar w:top="1440" w:right="1440" w:bottom="450" w:left="1440" w:header="45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F4" w:rsidRDefault="00D050F4" w:rsidP="00B82393">
      <w:pPr>
        <w:spacing w:after="0" w:line="240" w:lineRule="auto"/>
      </w:pPr>
      <w:r>
        <w:separator/>
      </w:r>
    </w:p>
  </w:endnote>
  <w:endnote w:type="continuationSeparator" w:id="0">
    <w:p w:rsidR="00D050F4" w:rsidRDefault="00D050F4" w:rsidP="00B8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37" w:rsidRPr="007B59C3" w:rsidRDefault="00E84237" w:rsidP="00E84237">
    <w:pPr>
      <w:pStyle w:val="Footer"/>
      <w:ind w:left="-1080" w:right="-1080"/>
      <w:rPr>
        <w:i/>
      </w:rPr>
    </w:pPr>
    <w:r w:rsidRPr="007B59C3">
      <w:rPr>
        <w:b/>
        <w:i/>
      </w:rPr>
      <w:t>TESTIMONIAL</w:t>
    </w:r>
    <w:r w:rsidRPr="007B59C3">
      <w:rPr>
        <w:i/>
      </w:rPr>
      <w:t xml:space="preserve"> “In just 4 months, they have dramatically built up my daughter’s confidence and self-esteem”~ “They have brought peace to our home” </w:t>
    </w:r>
    <w:r w:rsidRPr="007B59C3">
      <w:rPr>
        <w:b/>
        <w:i/>
      </w:rPr>
      <w:t>TESTIMONIAL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F4" w:rsidRDefault="00D050F4" w:rsidP="00B82393">
      <w:pPr>
        <w:spacing w:after="0" w:line="240" w:lineRule="auto"/>
      </w:pPr>
      <w:r>
        <w:separator/>
      </w:r>
    </w:p>
  </w:footnote>
  <w:footnote w:type="continuationSeparator" w:id="0">
    <w:p w:rsidR="00D050F4" w:rsidRDefault="00D050F4" w:rsidP="00B82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C6" w:rsidRDefault="00D050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8438" o:spid="_x0000_s2050" type="#_x0000_t136" style="position:absolute;margin-left:0;margin-top:0;width:612.45pt;height:47.1pt;rotation:315;z-index:-251655168;mso-position-horizontal:center;mso-position-horizontal-relative:margin;mso-position-vertical:center;mso-position-vertical-relative:margin" o:allowincell="f" fillcolor="black [3213]" stroked="f">
          <v:fill opacity=".5"/>
          <v:textpath style="font-family:&quot;Calibri&quot;;font-size:1pt" string=" They make you feel comfortable in a loose outdoor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C6" w:rsidRPr="007B59C3" w:rsidRDefault="00D050F4" w:rsidP="00E84237">
    <w:pPr>
      <w:pStyle w:val="Header"/>
      <w:ind w:left="-990" w:right="-990"/>
      <w:rPr>
        <w:i/>
      </w:rPr>
    </w:pPr>
    <w:r>
      <w:rPr>
        <w:b/>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8439" o:spid="_x0000_s2051" type="#_x0000_t136" style="position:absolute;left:0;text-align:left;margin-left:0;margin-top:0;width:612.45pt;height:47.1pt;rotation:315;z-index:-251653120;mso-position-horizontal:center;mso-position-horizontal-relative:margin;mso-position-vertical:center;mso-position-vertical-relative:margin" o:allowincell="f" fillcolor="black [3213]" stroked="f">
          <v:fill opacity=".5"/>
          <v:textpath style="font-family:&quot;Calibri&quot;;font-size:1pt" string=" They make you feel comfortable in a loose outdoor "/>
          <w10:wrap anchorx="margin" anchory="margin"/>
        </v:shape>
      </w:pict>
    </w:r>
    <w:r w:rsidR="00E84237" w:rsidRPr="007B59C3">
      <w:rPr>
        <w:b/>
        <w:i/>
      </w:rPr>
      <w:t>TESTIMONIAL</w:t>
    </w:r>
    <w:r w:rsidR="000B01C6" w:rsidRPr="007B59C3">
      <w:rPr>
        <w:i/>
      </w:rPr>
      <w:t>“The therapists at Now I See A Person, do not push her to talk”</w:t>
    </w:r>
    <w:r w:rsidR="00E84237" w:rsidRPr="007B59C3">
      <w:rPr>
        <w:i/>
      </w:rPr>
      <w:t xml:space="preserve"> ~ </w:t>
    </w:r>
    <w:r w:rsidR="000B01C6" w:rsidRPr="007B59C3">
      <w:rPr>
        <w:i/>
      </w:rPr>
      <w:t>“They make you feel comfortable in a loose outdoorenvironment”</w:t>
    </w:r>
    <w:r w:rsidR="00E84237" w:rsidRPr="007B59C3">
      <w:rPr>
        <w:b/>
        <w:i/>
      </w:rPr>
      <w:t>TESTIMONIAL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C6" w:rsidRDefault="00D050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8437" o:spid="_x0000_s2049" type="#_x0000_t136" style="position:absolute;margin-left:0;margin-top:0;width:612.45pt;height:47.1pt;rotation:315;z-index:-251657216;mso-position-horizontal:center;mso-position-horizontal-relative:margin;mso-position-vertical:center;mso-position-vertical-relative:margin" o:allowincell="f" fillcolor="black [3213]" stroked="f">
          <v:fill opacity=".5"/>
          <v:textpath style="font-family:&quot;Calibri&quot;;font-size:1pt" string=" They make you feel comfortable in a loose outdoor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93"/>
    <w:rsid w:val="000B01C6"/>
    <w:rsid w:val="001A22EC"/>
    <w:rsid w:val="002E1382"/>
    <w:rsid w:val="00527BAA"/>
    <w:rsid w:val="005A55B7"/>
    <w:rsid w:val="00630452"/>
    <w:rsid w:val="007A4B81"/>
    <w:rsid w:val="007B59C3"/>
    <w:rsid w:val="00B82393"/>
    <w:rsid w:val="00C2306F"/>
    <w:rsid w:val="00D050F4"/>
    <w:rsid w:val="00D84EC5"/>
    <w:rsid w:val="00DE0E5A"/>
    <w:rsid w:val="00E84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C6"/>
    <w:pPr>
      <w:spacing w:after="180" w:line="271" w:lineRule="auto"/>
      <w:jc w:val="both"/>
    </w:pPr>
    <w:rPr>
      <w:rFonts w:ascii="Times New Roman" w:eastAsia="Times New Roman" w:hAnsi="Times New Roman" w:cs="Times New Roman"/>
      <w:color w:val="000000"/>
      <w:kern w:val="28"/>
      <w:sz w:val="18"/>
      <w:szCs w:val="18"/>
    </w:rPr>
  </w:style>
  <w:style w:type="paragraph" w:styleId="Heading1">
    <w:name w:val="heading 1"/>
    <w:next w:val="Normal"/>
    <w:link w:val="Heading1Char"/>
    <w:qFormat/>
    <w:rsid w:val="000B01C6"/>
    <w:pPr>
      <w:spacing w:line="240" w:lineRule="auto"/>
      <w:outlineLvl w:val="0"/>
    </w:pPr>
    <w:rPr>
      <w:rFonts w:ascii="Tahoma" w:eastAsia="Times New Roman" w:hAnsi="Tahoma" w:cs="Arial"/>
      <w:b/>
      <w:bCs/>
      <w:color w:val="666699"/>
      <w:spacing w:val="4"/>
      <w:kern w:val="28"/>
      <w:sz w:val="24"/>
      <w:szCs w:val="24"/>
    </w:rPr>
  </w:style>
  <w:style w:type="paragraph" w:styleId="Heading4">
    <w:name w:val="heading 4"/>
    <w:basedOn w:val="Heading1"/>
    <w:link w:val="Heading4Char"/>
    <w:qFormat/>
    <w:rsid w:val="000B01C6"/>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393"/>
    <w:pPr>
      <w:tabs>
        <w:tab w:val="center" w:pos="4680"/>
        <w:tab w:val="right" w:pos="9360"/>
      </w:tabs>
      <w:spacing w:after="0" w:line="240" w:lineRule="auto"/>
      <w:jc w:val="left"/>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B82393"/>
  </w:style>
  <w:style w:type="paragraph" w:styleId="Footer">
    <w:name w:val="footer"/>
    <w:basedOn w:val="Normal"/>
    <w:link w:val="FooterChar"/>
    <w:uiPriority w:val="99"/>
    <w:unhideWhenUsed/>
    <w:rsid w:val="00B82393"/>
    <w:pPr>
      <w:tabs>
        <w:tab w:val="center" w:pos="4680"/>
        <w:tab w:val="right" w:pos="9360"/>
      </w:tabs>
      <w:spacing w:after="0" w:line="240" w:lineRule="auto"/>
      <w:jc w:val="left"/>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B82393"/>
  </w:style>
  <w:style w:type="character" w:customStyle="1" w:styleId="Heading1Char">
    <w:name w:val="Heading 1 Char"/>
    <w:basedOn w:val="DefaultParagraphFont"/>
    <w:link w:val="Heading1"/>
    <w:rsid w:val="000B01C6"/>
    <w:rPr>
      <w:rFonts w:ascii="Tahoma" w:eastAsia="Times New Roman" w:hAnsi="Tahoma" w:cs="Arial"/>
      <w:b/>
      <w:bCs/>
      <w:color w:val="666699"/>
      <w:spacing w:val="4"/>
      <w:kern w:val="28"/>
      <w:sz w:val="24"/>
      <w:szCs w:val="24"/>
    </w:rPr>
  </w:style>
  <w:style w:type="character" w:customStyle="1" w:styleId="Heading4Char">
    <w:name w:val="Heading 4 Char"/>
    <w:basedOn w:val="DefaultParagraphFont"/>
    <w:link w:val="Heading4"/>
    <w:rsid w:val="000B01C6"/>
    <w:rPr>
      <w:rFonts w:ascii="Tahoma" w:eastAsia="Times New Roman" w:hAnsi="Tahoma" w:cs="Arial"/>
      <w:b/>
      <w:bCs/>
      <w:spacing w:val="4"/>
      <w:kern w:val="28"/>
      <w:sz w:val="24"/>
      <w:szCs w:val="24"/>
    </w:rPr>
  </w:style>
  <w:style w:type="paragraph" w:customStyle="1" w:styleId="BodyText1">
    <w:name w:val="Body Text 1"/>
    <w:rsid w:val="000B01C6"/>
    <w:pPr>
      <w:spacing w:after="240" w:line="320" w:lineRule="atLeast"/>
    </w:pPr>
    <w:rPr>
      <w:rFonts w:ascii="Tahoma" w:eastAsia="Times New Roman" w:hAnsi="Tahoma" w:cs="Arial"/>
      <w:spacing w:val="-5"/>
    </w:rPr>
  </w:style>
  <w:style w:type="paragraph" w:customStyle="1" w:styleId="Tagline">
    <w:name w:val="Tagline"/>
    <w:rsid w:val="000B01C6"/>
    <w:pPr>
      <w:spacing w:after="0" w:line="271" w:lineRule="auto"/>
      <w:jc w:val="center"/>
    </w:pPr>
    <w:rPr>
      <w:rFonts w:ascii="Arial" w:eastAsia="Times New Roman" w:hAnsi="Arial" w:cs="Arial"/>
      <w:b/>
      <w:bCs/>
      <w:kern w:val="28"/>
      <w:sz w:val="30"/>
      <w:szCs w:val="30"/>
    </w:rPr>
  </w:style>
  <w:style w:type="character" w:styleId="Hyperlink">
    <w:name w:val="Hyperlink"/>
    <w:semiHidden/>
    <w:rsid w:val="000B01C6"/>
    <w:rPr>
      <w:color w:val="0000FF"/>
      <w:u w:val="single"/>
    </w:rPr>
  </w:style>
  <w:style w:type="paragraph" w:customStyle="1" w:styleId="Address2">
    <w:name w:val="Address 2"/>
    <w:rsid w:val="000B01C6"/>
    <w:pPr>
      <w:spacing w:after="0" w:line="240" w:lineRule="auto"/>
      <w:jc w:val="center"/>
    </w:pPr>
    <w:rPr>
      <w:rFonts w:ascii="Tahoma" w:eastAsia="Times New Roman" w:hAnsi="Tahoma" w:cs="Arial"/>
      <w:b/>
      <w:kern w:val="28"/>
      <w:sz w:val="20"/>
    </w:rPr>
  </w:style>
  <w:style w:type="paragraph" w:customStyle="1" w:styleId="Captiontext">
    <w:name w:val="Caption text"/>
    <w:basedOn w:val="Normal"/>
    <w:rsid w:val="000B01C6"/>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0B01C6"/>
    <w:pPr>
      <w:spacing w:after="0" w:line="240" w:lineRule="auto"/>
      <w:jc w:val="center"/>
    </w:pPr>
    <w:rPr>
      <w:rFonts w:ascii="Arial Black" w:eastAsia="Times New Roman" w:hAnsi="Arial Black" w:cs="Arial"/>
      <w:bCs/>
      <w:kern w:val="28"/>
      <w:sz w:val="36"/>
      <w:szCs w:val="36"/>
    </w:rPr>
  </w:style>
  <w:style w:type="paragraph" w:styleId="BodyText">
    <w:name w:val="Body Text"/>
    <w:basedOn w:val="Normal"/>
    <w:link w:val="BodyTextChar"/>
    <w:rsid w:val="000B01C6"/>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0B01C6"/>
    <w:rPr>
      <w:rFonts w:ascii="Tahoma" w:eastAsia="Times New Roman" w:hAnsi="Tahoma" w:cs="Times New Roman"/>
      <w:kern w:val="28"/>
      <w:sz w:val="20"/>
    </w:rPr>
  </w:style>
  <w:style w:type="paragraph" w:styleId="BodyText2">
    <w:name w:val="Body Text 2"/>
    <w:basedOn w:val="Normal"/>
    <w:link w:val="BodyText2Char"/>
    <w:rsid w:val="000B01C6"/>
    <w:pPr>
      <w:jc w:val="left"/>
    </w:pPr>
    <w:rPr>
      <w:rFonts w:ascii="Arial" w:hAnsi="Arial" w:cs="Arial"/>
      <w:i/>
      <w:color w:val="auto"/>
      <w:sz w:val="20"/>
      <w:szCs w:val="20"/>
    </w:rPr>
  </w:style>
  <w:style w:type="character" w:customStyle="1" w:styleId="BodyText2Char">
    <w:name w:val="Body Text 2 Char"/>
    <w:basedOn w:val="DefaultParagraphFont"/>
    <w:link w:val="BodyText2"/>
    <w:rsid w:val="000B01C6"/>
    <w:rPr>
      <w:rFonts w:ascii="Arial" w:eastAsia="Times New Roman" w:hAnsi="Arial" w:cs="Arial"/>
      <w:i/>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C6"/>
    <w:pPr>
      <w:spacing w:after="180" w:line="271" w:lineRule="auto"/>
      <w:jc w:val="both"/>
    </w:pPr>
    <w:rPr>
      <w:rFonts w:ascii="Times New Roman" w:eastAsia="Times New Roman" w:hAnsi="Times New Roman" w:cs="Times New Roman"/>
      <w:color w:val="000000"/>
      <w:kern w:val="28"/>
      <w:sz w:val="18"/>
      <w:szCs w:val="18"/>
    </w:rPr>
  </w:style>
  <w:style w:type="paragraph" w:styleId="Heading1">
    <w:name w:val="heading 1"/>
    <w:next w:val="Normal"/>
    <w:link w:val="Heading1Char"/>
    <w:qFormat/>
    <w:rsid w:val="000B01C6"/>
    <w:pPr>
      <w:spacing w:line="240" w:lineRule="auto"/>
      <w:outlineLvl w:val="0"/>
    </w:pPr>
    <w:rPr>
      <w:rFonts w:ascii="Tahoma" w:eastAsia="Times New Roman" w:hAnsi="Tahoma" w:cs="Arial"/>
      <w:b/>
      <w:bCs/>
      <w:color w:val="666699"/>
      <w:spacing w:val="4"/>
      <w:kern w:val="28"/>
      <w:sz w:val="24"/>
      <w:szCs w:val="24"/>
    </w:rPr>
  </w:style>
  <w:style w:type="paragraph" w:styleId="Heading4">
    <w:name w:val="heading 4"/>
    <w:basedOn w:val="Heading1"/>
    <w:link w:val="Heading4Char"/>
    <w:qFormat/>
    <w:rsid w:val="000B01C6"/>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393"/>
    <w:pPr>
      <w:tabs>
        <w:tab w:val="center" w:pos="4680"/>
        <w:tab w:val="right" w:pos="9360"/>
      </w:tabs>
      <w:spacing w:after="0" w:line="240" w:lineRule="auto"/>
      <w:jc w:val="left"/>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B82393"/>
  </w:style>
  <w:style w:type="paragraph" w:styleId="Footer">
    <w:name w:val="footer"/>
    <w:basedOn w:val="Normal"/>
    <w:link w:val="FooterChar"/>
    <w:uiPriority w:val="99"/>
    <w:unhideWhenUsed/>
    <w:rsid w:val="00B82393"/>
    <w:pPr>
      <w:tabs>
        <w:tab w:val="center" w:pos="4680"/>
        <w:tab w:val="right" w:pos="9360"/>
      </w:tabs>
      <w:spacing w:after="0" w:line="240" w:lineRule="auto"/>
      <w:jc w:val="left"/>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B82393"/>
  </w:style>
  <w:style w:type="character" w:customStyle="1" w:styleId="Heading1Char">
    <w:name w:val="Heading 1 Char"/>
    <w:basedOn w:val="DefaultParagraphFont"/>
    <w:link w:val="Heading1"/>
    <w:rsid w:val="000B01C6"/>
    <w:rPr>
      <w:rFonts w:ascii="Tahoma" w:eastAsia="Times New Roman" w:hAnsi="Tahoma" w:cs="Arial"/>
      <w:b/>
      <w:bCs/>
      <w:color w:val="666699"/>
      <w:spacing w:val="4"/>
      <w:kern w:val="28"/>
      <w:sz w:val="24"/>
      <w:szCs w:val="24"/>
    </w:rPr>
  </w:style>
  <w:style w:type="character" w:customStyle="1" w:styleId="Heading4Char">
    <w:name w:val="Heading 4 Char"/>
    <w:basedOn w:val="DefaultParagraphFont"/>
    <w:link w:val="Heading4"/>
    <w:rsid w:val="000B01C6"/>
    <w:rPr>
      <w:rFonts w:ascii="Tahoma" w:eastAsia="Times New Roman" w:hAnsi="Tahoma" w:cs="Arial"/>
      <w:b/>
      <w:bCs/>
      <w:spacing w:val="4"/>
      <w:kern w:val="28"/>
      <w:sz w:val="24"/>
      <w:szCs w:val="24"/>
    </w:rPr>
  </w:style>
  <w:style w:type="paragraph" w:customStyle="1" w:styleId="BodyText1">
    <w:name w:val="Body Text 1"/>
    <w:rsid w:val="000B01C6"/>
    <w:pPr>
      <w:spacing w:after="240" w:line="320" w:lineRule="atLeast"/>
    </w:pPr>
    <w:rPr>
      <w:rFonts w:ascii="Tahoma" w:eastAsia="Times New Roman" w:hAnsi="Tahoma" w:cs="Arial"/>
      <w:spacing w:val="-5"/>
    </w:rPr>
  </w:style>
  <w:style w:type="paragraph" w:customStyle="1" w:styleId="Tagline">
    <w:name w:val="Tagline"/>
    <w:rsid w:val="000B01C6"/>
    <w:pPr>
      <w:spacing w:after="0" w:line="271" w:lineRule="auto"/>
      <w:jc w:val="center"/>
    </w:pPr>
    <w:rPr>
      <w:rFonts w:ascii="Arial" w:eastAsia="Times New Roman" w:hAnsi="Arial" w:cs="Arial"/>
      <w:b/>
      <w:bCs/>
      <w:kern w:val="28"/>
      <w:sz w:val="30"/>
      <w:szCs w:val="30"/>
    </w:rPr>
  </w:style>
  <w:style w:type="character" w:styleId="Hyperlink">
    <w:name w:val="Hyperlink"/>
    <w:semiHidden/>
    <w:rsid w:val="000B01C6"/>
    <w:rPr>
      <w:color w:val="0000FF"/>
      <w:u w:val="single"/>
    </w:rPr>
  </w:style>
  <w:style w:type="paragraph" w:customStyle="1" w:styleId="Address2">
    <w:name w:val="Address 2"/>
    <w:rsid w:val="000B01C6"/>
    <w:pPr>
      <w:spacing w:after="0" w:line="240" w:lineRule="auto"/>
      <w:jc w:val="center"/>
    </w:pPr>
    <w:rPr>
      <w:rFonts w:ascii="Tahoma" w:eastAsia="Times New Roman" w:hAnsi="Tahoma" w:cs="Arial"/>
      <w:b/>
      <w:kern w:val="28"/>
      <w:sz w:val="20"/>
    </w:rPr>
  </w:style>
  <w:style w:type="paragraph" w:customStyle="1" w:styleId="Captiontext">
    <w:name w:val="Caption text"/>
    <w:basedOn w:val="Normal"/>
    <w:rsid w:val="000B01C6"/>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0B01C6"/>
    <w:pPr>
      <w:spacing w:after="0" w:line="240" w:lineRule="auto"/>
      <w:jc w:val="center"/>
    </w:pPr>
    <w:rPr>
      <w:rFonts w:ascii="Arial Black" w:eastAsia="Times New Roman" w:hAnsi="Arial Black" w:cs="Arial"/>
      <w:bCs/>
      <w:kern w:val="28"/>
      <w:sz w:val="36"/>
      <w:szCs w:val="36"/>
    </w:rPr>
  </w:style>
  <w:style w:type="paragraph" w:styleId="BodyText">
    <w:name w:val="Body Text"/>
    <w:basedOn w:val="Normal"/>
    <w:link w:val="BodyTextChar"/>
    <w:rsid w:val="000B01C6"/>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0B01C6"/>
    <w:rPr>
      <w:rFonts w:ascii="Tahoma" w:eastAsia="Times New Roman" w:hAnsi="Tahoma" w:cs="Times New Roman"/>
      <w:kern w:val="28"/>
      <w:sz w:val="20"/>
    </w:rPr>
  </w:style>
  <w:style w:type="paragraph" w:styleId="BodyText2">
    <w:name w:val="Body Text 2"/>
    <w:basedOn w:val="Normal"/>
    <w:link w:val="BodyText2Char"/>
    <w:rsid w:val="000B01C6"/>
    <w:pPr>
      <w:jc w:val="left"/>
    </w:pPr>
    <w:rPr>
      <w:rFonts w:ascii="Arial" w:hAnsi="Arial" w:cs="Arial"/>
      <w:i/>
      <w:color w:val="auto"/>
      <w:sz w:val="20"/>
      <w:szCs w:val="20"/>
    </w:rPr>
  </w:style>
  <w:style w:type="character" w:customStyle="1" w:styleId="BodyText2Char">
    <w:name w:val="Body Text 2 Char"/>
    <w:basedOn w:val="DefaultParagraphFont"/>
    <w:link w:val="BodyText2"/>
    <w:rsid w:val="000B01C6"/>
    <w:rPr>
      <w:rFonts w:ascii="Arial" w:eastAsia="Times New Roman" w:hAnsi="Arial" w:cs="Arial"/>
      <w:i/>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iseeaperson.com"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wiminc@aol.com" TargetMode="External"/><Relationship Id="rId12" Type="http://schemas.openxmlformats.org/officeDocument/2006/relationships/hyperlink" Target="http://www.nowiseeaperson.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owiseeapers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owiseeapers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wiminc@ao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Herzel</cp:lastModifiedBy>
  <cp:revision>2</cp:revision>
  <dcterms:created xsi:type="dcterms:W3CDTF">2017-06-12T17:07:00Z</dcterms:created>
  <dcterms:modified xsi:type="dcterms:W3CDTF">2017-06-12T17:07:00Z</dcterms:modified>
</cp:coreProperties>
</file>